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97" w:rsidRDefault="00F11401">
      <w:pPr>
        <w:spacing w:before="30"/>
        <w:ind w:left="144"/>
        <w:rPr>
          <w:rFonts w:ascii="Carlito"/>
          <w:b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1750060</wp:posOffset>
            </wp:positionH>
            <wp:positionV relativeFrom="paragraph">
              <wp:posOffset>341068</wp:posOffset>
            </wp:positionV>
            <wp:extent cx="2187829" cy="26334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829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312.6pt;margin-top:25.35pt;width:168.6pt;height:438.6pt;z-index:15729152;mso-position-horizontal-relative:page;mso-position-vertical-relative:text" coordorigin="6252,507" coordsize="3372,87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356;top:507;width:3268;height:4232">
              <v:imagedata r:id="rId5" o:title=""/>
            </v:shape>
            <v:shape id="_x0000_s1027" type="#_x0000_t75" style="position:absolute;left:6252;top:4759;width:3300;height:4520">
              <v:imagedata r:id="rId6" o:title=""/>
            </v:shape>
            <w10:wrap anchorx="page"/>
          </v:group>
        </w:pict>
      </w: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1798320</wp:posOffset>
            </wp:positionH>
            <wp:positionV relativeFrom="paragraph">
              <wp:posOffset>3040045</wp:posOffset>
            </wp:positionV>
            <wp:extent cx="2064793" cy="2849213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793" cy="284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7A3597" w:rsidRDefault="007A3597">
      <w:pPr>
        <w:pStyle w:val="BodyText"/>
        <w:rPr>
          <w:rFonts w:ascii="Carlito"/>
          <w:b/>
          <w:sz w:val="22"/>
        </w:rPr>
      </w:pPr>
    </w:p>
    <w:p w:rsidR="00F11401" w:rsidRPr="00F11401" w:rsidRDefault="00F11401" w:rsidP="00F11401">
      <w:pPr>
        <w:pStyle w:val="BodyText"/>
        <w:spacing w:before="188" w:line="360" w:lineRule="auto"/>
        <w:ind w:left="108" w:right="106"/>
        <w:jc w:val="center"/>
        <w:rPr>
          <w:lang w:val="en-US"/>
        </w:rPr>
      </w:pPr>
      <w:r>
        <w:rPr>
          <w:lang w:val="en-US"/>
        </w:rPr>
        <w:t>INOVASI LALAB SEGER CEKOMIL</w:t>
      </w:r>
    </w:p>
    <w:p w:rsidR="007A3597" w:rsidRDefault="00F11401">
      <w:pPr>
        <w:pStyle w:val="BodyText"/>
        <w:spacing w:before="188" w:line="360" w:lineRule="auto"/>
        <w:ind w:left="108" w:right="106"/>
        <w:jc w:val="both"/>
      </w:pPr>
      <w:r>
        <w:t>Lalab Seger Cekomil (Layanan Laboratorium Segera Cegah Komplikasi Ibu Hamil) merupakan</w:t>
      </w:r>
      <w:r>
        <w:rPr>
          <w:spacing w:val="-19"/>
        </w:rPr>
        <w:t xml:space="preserve"> </w:t>
      </w:r>
      <w:r>
        <w:t>inovasi</w:t>
      </w:r>
      <w:r>
        <w:rPr>
          <w:spacing w:val="-10"/>
        </w:rPr>
        <w:t xml:space="preserve"> </w:t>
      </w:r>
      <w:r>
        <w:t>Puskesmas</w:t>
      </w:r>
      <w:r>
        <w:rPr>
          <w:spacing w:val="-13"/>
        </w:rPr>
        <w:t xml:space="preserve"> </w:t>
      </w:r>
      <w:r>
        <w:t>Sukaraja</w:t>
      </w:r>
      <w:r>
        <w:rPr>
          <w:spacing w:val="-8"/>
        </w:rPr>
        <w:t xml:space="preserve"> </w:t>
      </w:r>
      <w:r>
        <w:t>yang</w:t>
      </w:r>
      <w:r>
        <w:rPr>
          <w:spacing w:val="-18"/>
        </w:rPr>
        <w:t xml:space="preserve"> </w:t>
      </w:r>
      <w:r>
        <w:t>diluncurkan</w:t>
      </w:r>
      <w:r>
        <w:rPr>
          <w:spacing w:val="-11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Juli</w:t>
      </w:r>
      <w:r>
        <w:rPr>
          <w:spacing w:val="-13"/>
        </w:rPr>
        <w:t xml:space="preserve"> </w:t>
      </w:r>
      <w:r>
        <w:t>2019</w:t>
      </w:r>
      <w:r>
        <w:rPr>
          <w:spacing w:val="-13"/>
        </w:rPr>
        <w:t xml:space="preserve"> </w:t>
      </w:r>
      <w:r>
        <w:t>yang</w:t>
      </w:r>
      <w:r>
        <w:rPr>
          <w:spacing w:val="-18"/>
        </w:rPr>
        <w:t xml:space="preserve"> </w:t>
      </w:r>
      <w:r>
        <w:t>bertujuan</w:t>
      </w:r>
      <w:r>
        <w:rPr>
          <w:spacing w:val="-13"/>
        </w:rPr>
        <w:t xml:space="preserve"> </w:t>
      </w:r>
      <w:r>
        <w:t>untuk mendeteksi dini ibu hamil terhadap penyakit dan untuk mencegah terjadinya komplikasi. Dalam masa pandemic C</w:t>
      </w:r>
      <w:bookmarkStart w:id="0" w:name="_GoBack"/>
      <w:bookmarkEnd w:id="0"/>
      <w:r>
        <w:t>ovid</w:t>
      </w:r>
      <w:r>
        <w:t>-19 dilakukan pemantauan secara daring via whatsapp, dengan diawasi bidan desa bersama dengan kader mendata ibu hamil mana yang belum melak</w:t>
      </w:r>
      <w:r>
        <w:t xml:space="preserve">ukan pemeriksaan lab. Selain itu puskesmas </w:t>
      </w:r>
      <w:r>
        <w:rPr>
          <w:spacing w:val="-3"/>
        </w:rPr>
        <w:t xml:space="preserve">juga </w:t>
      </w:r>
      <w:r>
        <w:t>memposting kegiatan inovasi di akun instagram @puskesmassukaraja1 untuk masyarakat dapat melihat kegiatan inovasi serta mengajak ibu hamil untuk melakukan pemeriksaan</w:t>
      </w:r>
      <w:r>
        <w:rPr>
          <w:spacing w:val="-6"/>
        </w:rPr>
        <w:t xml:space="preserve"> </w:t>
      </w:r>
      <w:r>
        <w:t>laboratorium.</w:t>
      </w:r>
    </w:p>
    <w:sectPr w:rsidR="007A3597">
      <w:type w:val="continuous"/>
      <w:pgSz w:w="12240" w:h="15840"/>
      <w:pgMar w:top="780" w:right="1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3597"/>
    <w:rsid w:val="007A3597"/>
    <w:rsid w:val="00F1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498430"/>
  <w15:docId w15:val="{36E02224-8A45-4CDA-9DD6-FFBDDB9B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AFFAN</cp:lastModifiedBy>
  <cp:revision>2</cp:revision>
  <dcterms:created xsi:type="dcterms:W3CDTF">2021-08-13T17:34:00Z</dcterms:created>
  <dcterms:modified xsi:type="dcterms:W3CDTF">2021-08-13T17:36:00Z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